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788532E" w14:textId="7B99F930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3908A272" w14:textId="77777777" w:rsidR="007D56C8" w:rsidRPr="00703C47" w:rsidRDefault="007D56C8" w:rsidP="007D56C8">
      <w:pPr>
        <w:pStyle w:val="Standard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</w:pPr>
      <w:r w:rsidRPr="00703C4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  <w:t>Baldrighi Bertoni Music Productions Srl</w:t>
      </w:r>
    </w:p>
    <w:p w14:paraId="1B4CBEC4" w14:textId="77777777" w:rsidR="007D56C8" w:rsidRPr="00703C47" w:rsidRDefault="007D56C8" w:rsidP="007D56C8">
      <w:pPr>
        <w:pStyle w:val="Standard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</w:pPr>
      <w:r w:rsidRPr="00703C4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  <w:t>Piazza Prinetti 27/B Merate (LC) CAP 23807 – Italia</w:t>
      </w:r>
    </w:p>
    <w:p w14:paraId="6A3F2663" w14:textId="77777777" w:rsidR="007D56C8" w:rsidRPr="00703C47" w:rsidRDefault="007D56C8" w:rsidP="007D56C8">
      <w:pPr>
        <w:pStyle w:val="Standard"/>
        <w:rPr>
          <w:rFonts w:ascii="Times New Roman" w:hAnsi="Times New Roman" w:cs="Times New Roman"/>
          <w:sz w:val="18"/>
          <w:szCs w:val="18"/>
        </w:rPr>
      </w:pPr>
      <w:r w:rsidRPr="00703C4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  <w:t>Sede legale: Via Alberico Albricci, 8 – 20122 Milano (MI) – Italia</w:t>
      </w:r>
    </w:p>
    <w:p w14:paraId="13B0A538" w14:textId="77777777" w:rsidR="007D56C8" w:rsidRPr="00703C47" w:rsidRDefault="007D56C8" w:rsidP="007D56C8">
      <w:pPr>
        <w:pStyle w:val="Standard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</w:pPr>
      <w:r w:rsidRPr="00703C4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it-IT"/>
        </w:rPr>
        <w:t>CF/P.IVA 11761200960</w:t>
      </w:r>
    </w:p>
    <w:p w14:paraId="7ABF157B" w14:textId="77777777" w:rsidR="007D56C8" w:rsidRPr="00703C47" w:rsidRDefault="007D56C8" w:rsidP="007D56C8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0FA7FC1C" w14:textId="77777777" w:rsidR="007D56C8" w:rsidRPr="00703C47" w:rsidRDefault="007D56C8" w:rsidP="007D56C8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3A7F6B5B" w14:textId="77777777" w:rsidR="007D56C8" w:rsidRPr="00703C47" w:rsidRDefault="007D56C8" w:rsidP="007D56C8">
      <w:pPr>
        <w:rPr>
          <w:i/>
          <w:iCs/>
          <w:sz w:val="18"/>
          <w:szCs w:val="18"/>
        </w:rPr>
      </w:pPr>
    </w:p>
    <w:p w14:paraId="454649D7" w14:textId="77777777" w:rsidR="007D56C8" w:rsidRPr="00703C47" w:rsidRDefault="007D56C8" w:rsidP="007D56C8">
      <w:pPr>
        <w:jc w:val="right"/>
        <w:rPr>
          <w:sz w:val="18"/>
          <w:szCs w:val="18"/>
        </w:rPr>
      </w:pPr>
      <w:r w:rsidRPr="00703C47">
        <w:rPr>
          <w:sz w:val="18"/>
          <w:szCs w:val="18"/>
        </w:rPr>
        <w:t>Spett.le</w:t>
      </w:r>
    </w:p>
    <w:p w14:paraId="348B9765" w14:textId="77777777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FONDAZIONE RAVELLO</w:t>
      </w:r>
    </w:p>
    <w:p w14:paraId="1413363B" w14:textId="72B30980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PIAZZA DUOMO SNC | 84010 RAVELLO SA</w:t>
      </w:r>
    </w:p>
    <w:p w14:paraId="40141F8B" w14:textId="77777777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P.I. 03918610654</w:t>
      </w:r>
    </w:p>
    <w:p w14:paraId="1909739D" w14:textId="77777777" w:rsidR="000B026E" w:rsidRPr="00703C47" w:rsidRDefault="000B026E" w:rsidP="000B026E">
      <w:pPr>
        <w:contextualSpacing/>
        <w:jc w:val="both"/>
        <w:rPr>
          <w:sz w:val="18"/>
          <w:szCs w:val="18"/>
        </w:rPr>
      </w:pPr>
    </w:p>
    <w:p w14:paraId="4B709FA3" w14:textId="77777777" w:rsidR="000B026E" w:rsidRPr="00703C47" w:rsidRDefault="000B026E" w:rsidP="000B026E">
      <w:pPr>
        <w:contextualSpacing/>
        <w:jc w:val="both"/>
        <w:rPr>
          <w:sz w:val="18"/>
          <w:szCs w:val="18"/>
        </w:rPr>
      </w:pPr>
    </w:p>
    <w:p w14:paraId="50C8D38F" w14:textId="5C7E4004" w:rsidR="00A52F03" w:rsidRPr="00703C47" w:rsidRDefault="00A52F03" w:rsidP="00703C47">
      <w:pPr>
        <w:ind w:right="-52"/>
        <w:jc w:val="both"/>
        <w:rPr>
          <w:color w:val="000000"/>
          <w:sz w:val="18"/>
          <w:szCs w:val="18"/>
        </w:rPr>
      </w:pPr>
      <w:r w:rsidRPr="00703C47">
        <w:rPr>
          <w:color w:val="000000"/>
          <w:sz w:val="18"/>
          <w:szCs w:val="18"/>
        </w:rPr>
        <w:t>RAVELLO FESTIVAL 2026 | PROGETTO RAVELLO 2026 CUP F29I26000210001 ACCORDO PER LA COESIONE DELLA REGIONE CAMPANIA.</w:t>
      </w:r>
      <w:r w:rsidRPr="00703C47">
        <w:rPr>
          <w:b/>
          <w:bCs/>
          <w:color w:val="000000"/>
          <w:sz w:val="18"/>
          <w:szCs w:val="18"/>
        </w:rPr>
        <w:t xml:space="preserve"> </w:t>
      </w:r>
      <w:r w:rsidRPr="00703C47">
        <w:rPr>
          <w:color w:val="000000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6C40A096" w14:textId="77777777" w:rsidR="00ED7180" w:rsidRDefault="00ED7180" w:rsidP="00ED7180">
      <w:pPr>
        <w:contextualSpacing/>
        <w:jc w:val="both"/>
        <w:rPr>
          <w:sz w:val="18"/>
          <w:szCs w:val="18"/>
          <w:lang w:val="it-IT"/>
        </w:rPr>
      </w:pPr>
    </w:p>
    <w:p w14:paraId="1675649A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Sabato 11 luglio 2026 Belvedere di Villa Rufolo 20.00</w:t>
      </w:r>
    </w:p>
    <w:p w14:paraId="30A13114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Le Concert des Nations</w:t>
      </w:r>
    </w:p>
    <w:p w14:paraId="32E48A88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La Capella Reial de Catalunya</w:t>
      </w:r>
    </w:p>
    <w:p w14:paraId="04A35B14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direttore Jordi Savall</w:t>
      </w:r>
    </w:p>
    <w:p w14:paraId="09E9AF50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interpreti principali Mauro Borgioni,</w:t>
      </w:r>
    </w:p>
    <w:p w14:paraId="64F74782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Elionor Martínez, Sara Mingardo,</w:t>
      </w:r>
    </w:p>
    <w:p w14:paraId="7D7F2FF2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Marianne Beate Kielland,</w:t>
      </w:r>
    </w:p>
    <w:p w14:paraId="135F626F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Salvatore Mario Vitale, Furio Zanasi</w:t>
      </w:r>
    </w:p>
    <w:p w14:paraId="4D4FF80B" w14:textId="77777777" w:rsidR="00703C47" w:rsidRPr="003D5909" w:rsidRDefault="00703C47" w:rsidP="00703C47">
      <w:pPr>
        <w:tabs>
          <w:tab w:val="left" w:pos="8931"/>
        </w:tabs>
        <w:snapToGrid w:val="0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3D5909">
        <w:rPr>
          <w:i/>
          <w:iCs/>
          <w:color w:val="000000" w:themeColor="text1"/>
          <w:sz w:val="18"/>
          <w:szCs w:val="18"/>
        </w:rPr>
        <w:t>Claudio Monteverdi, L’Orfeo (in forma di concerto)</w:t>
      </w:r>
    </w:p>
    <w:p w14:paraId="608CD933" w14:textId="77777777" w:rsidR="00703C47" w:rsidRPr="00703C47" w:rsidRDefault="00703C47" w:rsidP="00ED7180">
      <w:pPr>
        <w:contextualSpacing/>
        <w:jc w:val="both"/>
        <w:rPr>
          <w:sz w:val="18"/>
          <w:szCs w:val="18"/>
        </w:rPr>
      </w:pPr>
    </w:p>
    <w:p w14:paraId="6FBE4DBE" w14:textId="30DA434C" w:rsidR="000B026E" w:rsidRPr="00703C47" w:rsidRDefault="000B026E" w:rsidP="00ED7180">
      <w:pPr>
        <w:contextualSpacing/>
        <w:jc w:val="center"/>
        <w:rPr>
          <w:b/>
          <w:bCs/>
          <w:sz w:val="18"/>
          <w:szCs w:val="18"/>
        </w:rPr>
      </w:pPr>
      <w:r w:rsidRPr="00703C47">
        <w:rPr>
          <w:b/>
          <w:bCs/>
          <w:color w:val="000000" w:themeColor="text1"/>
          <w:sz w:val="18"/>
          <w:szCs w:val="18"/>
          <w:lang w:val="it-IT"/>
        </w:rPr>
        <w:t>DICHIARAZIONE RAPPRESENTANZA ARTISTICA</w:t>
      </w:r>
    </w:p>
    <w:p w14:paraId="68D00753" w14:textId="0537CFD0" w:rsidR="007D56C8" w:rsidRPr="00703C47" w:rsidRDefault="00703C47" w:rsidP="00A52F03">
      <w:pPr>
        <w:tabs>
          <w:tab w:val="left" w:pos="5670"/>
        </w:tabs>
        <w:jc w:val="both"/>
        <w:rPr>
          <w:b/>
          <w:bCs/>
          <w:sz w:val="18"/>
          <w:szCs w:val="18"/>
        </w:rPr>
      </w:pPr>
      <w:r w:rsidRPr="00703C47">
        <w:rPr>
          <w:sz w:val="18"/>
          <w:szCs w:val="18"/>
        </w:rPr>
        <w:t xml:space="preserve">Il sottoscritto LORENZO BALDRIGHI, nato a VIMERCATE (MB) il 10/06/1968, codice fiscale BLDLNZ68H10M052J, domicilio: MERATE (LC) VIA CA’ DEI MONTI 46 CAP 23807, amministratore legale rappresentante della società </w:t>
      </w:r>
      <w:r w:rsidRPr="00703C47">
        <w:rPr>
          <w:sz w:val="18"/>
          <w:szCs w:val="18"/>
          <w:lang w:val="it-IT"/>
        </w:rPr>
        <w:t>BALDRIGHI BERTONI PRODUCTIONS SRL</w:t>
      </w:r>
      <w:r w:rsidRPr="00703C47">
        <w:rPr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</w:rPr>
        <w:t>indirizzo sede legale V</w:t>
      </w:r>
      <w:r w:rsidRPr="00703C47">
        <w:rPr>
          <w:color w:val="000000"/>
          <w:sz w:val="18"/>
          <w:szCs w:val="18"/>
          <w:lang w:val="it-IT" w:eastAsia="it-IT"/>
        </w:rPr>
        <w:t>ia Pontaccio</w:t>
      </w:r>
      <w:r w:rsidRPr="00703C47">
        <w:rPr>
          <w:color w:val="000000"/>
          <w:sz w:val="18"/>
          <w:szCs w:val="18"/>
        </w:rPr>
        <w:t xml:space="preserve"> </w:t>
      </w:r>
      <w:r w:rsidRPr="00703C47">
        <w:rPr>
          <w:color w:val="000000"/>
          <w:sz w:val="18"/>
          <w:szCs w:val="18"/>
          <w:lang w:val="it-IT" w:eastAsia="it-IT"/>
        </w:rPr>
        <w:t>10</w:t>
      </w:r>
      <w:r w:rsidRPr="00703C47">
        <w:rPr>
          <w:color w:val="000000"/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  <w:lang w:val="it-IT" w:eastAsia="it-IT"/>
        </w:rPr>
        <w:t>20121 Milano (MI)</w:t>
      </w:r>
      <w:r w:rsidRPr="00703C47">
        <w:rPr>
          <w:color w:val="000000"/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  <w:lang w:val="it-IT" w:eastAsia="it-IT"/>
        </w:rPr>
        <w:t>CF/P.IVA 11761200960</w:t>
      </w:r>
      <w:r w:rsidRPr="00703C47">
        <w:rPr>
          <w:i/>
          <w:iCs/>
          <w:color w:val="000000"/>
          <w:sz w:val="18"/>
          <w:szCs w:val="18"/>
        </w:rPr>
        <w:t>,</w:t>
      </w:r>
      <w:r w:rsidR="007D56C8" w:rsidRPr="00703C47">
        <w:rPr>
          <w:sz w:val="18"/>
          <w:szCs w:val="18"/>
        </w:rPr>
        <w:t xml:space="preserve"> </w:t>
      </w:r>
      <w:r w:rsidR="007D56C8" w:rsidRPr="00703C47">
        <w:rPr>
          <w:color w:val="000000"/>
          <w:sz w:val="18"/>
          <w:szCs w:val="18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A52F03" w:rsidRPr="00703C47">
        <w:rPr>
          <w:color w:val="000000"/>
          <w:sz w:val="18"/>
          <w:szCs w:val="18"/>
        </w:rPr>
        <w:t xml:space="preserve"> relativamente all’evento indicato in epigrafe</w:t>
      </w:r>
      <w:r>
        <w:rPr>
          <w:color w:val="000000"/>
          <w:sz w:val="18"/>
          <w:szCs w:val="18"/>
        </w:rPr>
        <w:t>,</w:t>
      </w:r>
    </w:p>
    <w:p w14:paraId="421A0C69" w14:textId="69652883" w:rsidR="00941B73" w:rsidRPr="00703C47" w:rsidRDefault="00941B73" w:rsidP="007D56C8">
      <w:pPr>
        <w:pStyle w:val="Default"/>
        <w:tabs>
          <w:tab w:val="left" w:pos="8547"/>
        </w:tabs>
        <w:jc w:val="center"/>
        <w:rPr>
          <w:b/>
          <w:bCs/>
          <w:sz w:val="18"/>
          <w:szCs w:val="18"/>
        </w:rPr>
      </w:pPr>
      <w:r w:rsidRPr="00703C47">
        <w:rPr>
          <w:b/>
          <w:bCs/>
          <w:sz w:val="18"/>
          <w:szCs w:val="18"/>
        </w:rPr>
        <w:t>DICHIARA</w:t>
      </w:r>
    </w:p>
    <w:p w14:paraId="0940E3BF" w14:textId="228FE295" w:rsidR="00703C47" w:rsidRPr="00703C47" w:rsidRDefault="00941B73" w:rsidP="00703C47">
      <w:pPr>
        <w:pStyle w:val="NormalWeb"/>
        <w:tabs>
          <w:tab w:val="left" w:pos="8931"/>
        </w:tabs>
        <w:snapToGrid w:val="0"/>
        <w:spacing w:before="0" w:beforeAutospacing="0" w:after="0" w:afterAutospacing="0"/>
        <w:ind w:right="-52"/>
        <w:contextualSpacing/>
        <w:jc w:val="both"/>
        <w:rPr>
          <w:rFonts w:ascii="Times New Roman" w:hAnsi="Times New Roman"/>
          <w:color w:val="000000" w:themeColor="text1"/>
          <w:sz w:val="18"/>
          <w:szCs w:val="18"/>
          <w:lang w:val="it-IT" w:eastAsia="en-GB"/>
        </w:rPr>
      </w:pPr>
      <w:r w:rsidRPr="00703C47">
        <w:rPr>
          <w:sz w:val="18"/>
          <w:szCs w:val="18"/>
          <w:lang w:val="it-IT"/>
        </w:rPr>
        <w:t xml:space="preserve">che </w:t>
      </w:r>
      <w:r w:rsidR="00703C47" w:rsidRPr="00703C47">
        <w:rPr>
          <w:rFonts w:ascii="Times New Roman" w:hAnsi="Times New Roman"/>
          <w:sz w:val="18"/>
          <w:szCs w:val="18"/>
          <w:lang w:val="it-IT"/>
        </w:rPr>
        <w:t>BALDRIGHI BERTONI PRODUCTIONS SRL</w:t>
      </w:r>
      <w:r w:rsidR="00703C47" w:rsidRPr="00703C47">
        <w:rPr>
          <w:sz w:val="18"/>
          <w:szCs w:val="18"/>
          <w:lang w:val="it-IT"/>
        </w:rPr>
        <w:t xml:space="preserve">, </w:t>
      </w:r>
      <w:r w:rsidR="00703C47" w:rsidRPr="00703C47">
        <w:rPr>
          <w:color w:val="000000"/>
          <w:sz w:val="18"/>
          <w:szCs w:val="18"/>
          <w:lang w:val="it-IT"/>
        </w:rPr>
        <w:t>indirizzo sede legale Via Pontaccio 10, 20121 Milano (MI), CF/P.IVA 11761200960</w:t>
      </w:r>
      <w:r w:rsidR="00703C47" w:rsidRPr="00703C47">
        <w:rPr>
          <w:color w:val="000000"/>
          <w:sz w:val="18"/>
          <w:szCs w:val="18"/>
          <w:lang w:val="it-IT"/>
        </w:rPr>
        <w:t xml:space="preserve"> </w:t>
      </w:r>
      <w:r w:rsidRPr="00703C47">
        <w:rPr>
          <w:sz w:val="18"/>
          <w:szCs w:val="18"/>
          <w:lang w:val="it-IT"/>
        </w:rPr>
        <w:t xml:space="preserve">è il soggetto giuridico che </w:t>
      </w:r>
      <w:r w:rsidR="00703C47" w:rsidRPr="00703C47">
        <w:rPr>
          <w:rFonts w:ascii="Times New Roman" w:hAnsi="Times New Roman"/>
          <w:color w:val="000000" w:themeColor="text1"/>
          <w:sz w:val="18"/>
          <w:szCs w:val="18"/>
          <w:lang w:val="it-IT"/>
        </w:rPr>
        <w:t xml:space="preserve">produce e distribuisce in esclusiva il progetto artistico </w:t>
      </w:r>
      <w:r w:rsidR="00703C47" w:rsidRPr="00703C47">
        <w:rPr>
          <w:rFonts w:ascii="Times New Roman" w:hAnsi="Times New Roman"/>
          <w:i/>
          <w:iCs/>
          <w:color w:val="000000" w:themeColor="text1"/>
          <w:sz w:val="18"/>
          <w:szCs w:val="18"/>
          <w:lang w:val="it-IT"/>
        </w:rPr>
        <w:t>“</w:t>
      </w:r>
      <w:r w:rsidR="00703C47" w:rsidRPr="00703C47">
        <w:rPr>
          <w:rFonts w:ascii="Times New Roman" w:hAnsi="Times New Roman"/>
          <w:i/>
          <w:iCs/>
          <w:color w:val="000000" w:themeColor="text1"/>
          <w:sz w:val="18"/>
          <w:szCs w:val="18"/>
          <w:lang w:val="it-IT" w:eastAsia="en-GB"/>
        </w:rPr>
        <w:t>Claudio Monteverdi, L’Orfeo (in forma di concerto)”</w:t>
      </w:r>
      <w:r w:rsidR="00703C47" w:rsidRPr="00703C47">
        <w:rPr>
          <w:rFonts w:ascii="Times New Roman" w:hAnsi="Times New Roman"/>
          <w:color w:val="000000" w:themeColor="text1"/>
          <w:sz w:val="18"/>
          <w:szCs w:val="18"/>
          <w:lang w:val="it-IT" w:eastAsia="en-GB"/>
        </w:rPr>
        <w:t xml:space="preserve"> con la partecipazione delle formazioni musicali “Le Concert des Nations” e “La Capella Reial de Catalunya, dei cantanti (interpreti principali) Mauro Borgioni, Elionor Martínez, Sara Mingardo, Marianne Beate Kielland, Salvatore Mario Vitale, Furio Zanasi e con la direzione del M° Jordi Savall</w:t>
      </w:r>
      <w:r w:rsidR="00703C47" w:rsidRPr="00703C47">
        <w:rPr>
          <w:rFonts w:ascii="Times New Roman" w:hAnsi="Times New Roman"/>
          <w:color w:val="000000" w:themeColor="text1"/>
          <w:sz w:val="18"/>
          <w:szCs w:val="18"/>
          <w:lang w:val="it-IT" w:eastAsia="en-GB"/>
        </w:rPr>
        <w:t>.</w:t>
      </w:r>
    </w:p>
    <w:p w14:paraId="210B9EC3" w14:textId="196DD032" w:rsidR="00941B73" w:rsidRPr="00703C47" w:rsidRDefault="00941B73" w:rsidP="00834B49">
      <w:pPr>
        <w:snapToGrid w:val="0"/>
        <w:ind w:right="-86"/>
        <w:contextualSpacing/>
        <w:jc w:val="both"/>
        <w:rPr>
          <w:rFonts w:eastAsiaTheme="minorHAnsi"/>
          <w:sz w:val="18"/>
          <w:szCs w:val="18"/>
          <w:lang w:val="it-IT" w:eastAsia="en-US"/>
        </w:rPr>
      </w:pPr>
    </w:p>
    <w:p w14:paraId="4AF034A5" w14:textId="3DB66A80" w:rsidR="00671F2A" w:rsidRPr="00703C47" w:rsidRDefault="00F26577" w:rsidP="000B026E">
      <w:pPr>
        <w:ind w:right="-86"/>
        <w:jc w:val="both"/>
        <w:rPr>
          <w:color w:val="000000" w:themeColor="text1"/>
          <w:sz w:val="18"/>
          <w:szCs w:val="18"/>
          <w:lang w:val="en-GB"/>
        </w:rPr>
      </w:pPr>
      <w:r w:rsidRPr="00703C47">
        <w:rPr>
          <w:color w:val="000000" w:themeColor="text1"/>
          <w:sz w:val="18"/>
          <w:szCs w:val="18"/>
          <w:lang w:val="en-GB"/>
        </w:rPr>
        <w:t xml:space="preserve">Data: </w:t>
      </w:r>
      <w:r w:rsidR="00A52F03" w:rsidRPr="00703C47">
        <w:rPr>
          <w:color w:val="000000" w:themeColor="text1"/>
          <w:sz w:val="18"/>
          <w:szCs w:val="18"/>
          <w:lang w:val="en-GB"/>
        </w:rPr>
        <w:t>_________</w:t>
      </w:r>
    </w:p>
    <w:p w14:paraId="1EE34821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4C45D5D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14D7339A" w:rsidR="00B90C49" w:rsidRPr="00703C47" w:rsidRDefault="00AD3AB2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en-GB"/>
        </w:rPr>
      </w:pPr>
      <w:r w:rsidRPr="00703C47">
        <w:rPr>
          <w:color w:val="000000" w:themeColor="text1"/>
          <w:sz w:val="18"/>
          <w:szCs w:val="18"/>
        </w:rPr>
        <w:t>_______________________________</w:t>
      </w:r>
      <w:r w:rsidR="004C3531" w:rsidRPr="00703C47">
        <w:rPr>
          <w:color w:val="000000" w:themeColor="text1"/>
          <w:sz w:val="18"/>
          <w:szCs w:val="18"/>
          <w:lang w:val="en-GB"/>
        </w:rPr>
        <w:t xml:space="preserve"> </w:t>
      </w:r>
    </w:p>
    <w:p w14:paraId="139C7487" w14:textId="77777777" w:rsidR="007D56C8" w:rsidRPr="00703C47" w:rsidRDefault="007D56C8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lang w:val="fr-CH"/>
        </w:rPr>
        <w:t>Baldrighi Bertoni Music Productions srl</w:t>
      </w:r>
    </w:p>
    <w:p w14:paraId="31B9ED90" w14:textId="6FD68440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lang w:val="fr-CH"/>
        </w:rPr>
        <w:t>Il legale rappresentante</w:t>
      </w:r>
    </w:p>
    <w:p w14:paraId="6B699F63" w14:textId="1A209056" w:rsidR="004C3531" w:rsidRPr="00703C47" w:rsidRDefault="004C3531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531" w:rsidRPr="00703C47" w:rsidSect="000B02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A987AD8" w14:textId="77777777" w:rsidR="00A173EB" w:rsidRDefault="00A173EB">
      <w:r>
        <w:separator/>
      </w:r>
    </w:p>
  </w:endnote>
  <w:endnote w:type="continuationSeparator" w:id="0">
    <w:p w14:paraId="1203355A" w14:textId="77777777" w:rsidR="00A173EB" w:rsidRDefault="00A1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ADF8A0" w14:textId="77777777" w:rsidR="00ED7180" w:rsidRDefault="00ED7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9F5CF0" w14:textId="77777777" w:rsidR="00ED7180" w:rsidRDefault="00ED7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6A3E39" w14:textId="77777777" w:rsidR="00ED7180" w:rsidRDefault="00ED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D9E1E43" w14:textId="77777777" w:rsidR="00A173EB" w:rsidRDefault="00A173EB">
      <w:r>
        <w:separator/>
      </w:r>
    </w:p>
  </w:footnote>
  <w:footnote w:type="continuationSeparator" w:id="0">
    <w:p w14:paraId="67545AB5" w14:textId="77777777" w:rsidR="00A173EB" w:rsidRDefault="00A1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3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9E46CD"/>
    <w:multiLevelType w:val="hybridMultilevel"/>
    <w:tmpl w:val="5826194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2"/>
  </w:num>
  <w:num w:numId="9" w16cid:durableId="1755201328">
    <w:abstractNumId w:val="20"/>
  </w:num>
  <w:num w:numId="10" w16cid:durableId="211771450">
    <w:abstractNumId w:val="17"/>
  </w:num>
  <w:num w:numId="11" w16cid:durableId="1525702790">
    <w:abstractNumId w:val="15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3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19"/>
  </w:num>
  <w:num w:numId="19" w16cid:durableId="1969627652">
    <w:abstractNumId w:val="14"/>
  </w:num>
  <w:num w:numId="20" w16cid:durableId="770201277">
    <w:abstractNumId w:val="18"/>
  </w:num>
  <w:num w:numId="21" w16cid:durableId="2042778975">
    <w:abstractNumId w:val="1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4D03"/>
    <w:rsid w:val="001A7308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0CEF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71C3"/>
    <w:rsid w:val="002E7C78"/>
    <w:rsid w:val="002F66AA"/>
    <w:rsid w:val="002F66F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3A10"/>
    <w:rsid w:val="003A5E07"/>
    <w:rsid w:val="003A5E33"/>
    <w:rsid w:val="003A7327"/>
    <w:rsid w:val="003B7357"/>
    <w:rsid w:val="003C0668"/>
    <w:rsid w:val="003C73A6"/>
    <w:rsid w:val="003D1303"/>
    <w:rsid w:val="003D14D1"/>
    <w:rsid w:val="003D2393"/>
    <w:rsid w:val="003D3B71"/>
    <w:rsid w:val="003D4ADA"/>
    <w:rsid w:val="003D5B69"/>
    <w:rsid w:val="003D5CB0"/>
    <w:rsid w:val="003E2C16"/>
    <w:rsid w:val="003E3F69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DCB"/>
    <w:rsid w:val="004C2C06"/>
    <w:rsid w:val="004C3531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BF9"/>
    <w:rsid w:val="00545BC5"/>
    <w:rsid w:val="00547620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198"/>
    <w:rsid w:val="005C6442"/>
    <w:rsid w:val="005C65A1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71BE"/>
    <w:rsid w:val="00627D27"/>
    <w:rsid w:val="00631AC0"/>
    <w:rsid w:val="006422B7"/>
    <w:rsid w:val="006452BE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E3AD3"/>
    <w:rsid w:val="006E663B"/>
    <w:rsid w:val="006F504F"/>
    <w:rsid w:val="006F6CA4"/>
    <w:rsid w:val="007032F6"/>
    <w:rsid w:val="00703C47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90ADE"/>
    <w:rsid w:val="007918D1"/>
    <w:rsid w:val="00791BF3"/>
    <w:rsid w:val="007A2B22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C03D5"/>
    <w:rsid w:val="008C0C5B"/>
    <w:rsid w:val="008D0073"/>
    <w:rsid w:val="008D3CC4"/>
    <w:rsid w:val="008D484B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5627"/>
    <w:rsid w:val="00976A00"/>
    <w:rsid w:val="00981561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173EB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2F03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E18"/>
    <w:rsid w:val="00B00E8E"/>
    <w:rsid w:val="00B01CB9"/>
    <w:rsid w:val="00B021E2"/>
    <w:rsid w:val="00B05DBE"/>
    <w:rsid w:val="00B1026E"/>
    <w:rsid w:val="00B1067A"/>
    <w:rsid w:val="00B13DE3"/>
    <w:rsid w:val="00B24F0E"/>
    <w:rsid w:val="00B2555E"/>
    <w:rsid w:val="00B31A49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12749"/>
    <w:rsid w:val="00C20430"/>
    <w:rsid w:val="00C21195"/>
    <w:rsid w:val="00C235EE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2AD1"/>
    <w:rsid w:val="00E453AD"/>
    <w:rsid w:val="00E51A6B"/>
    <w:rsid w:val="00E53B75"/>
    <w:rsid w:val="00E655A7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33E9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26577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2298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35</cp:revision>
  <cp:lastPrinted>2020-07-30T17:41:00Z</cp:lastPrinted>
  <dcterms:created xsi:type="dcterms:W3CDTF">2020-08-06T04:50:00Z</dcterms:created>
  <dcterms:modified xsi:type="dcterms:W3CDTF">2026-06-20T15:55:00Z</dcterms:modified>
  <cp:category/>
</cp:coreProperties>
</file>