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269D1D" w14:textId="5C68633F" w:rsidR="000B0338" w:rsidRPr="00ED2572" w:rsidRDefault="00526FAE" w:rsidP="004533B8">
      <w:pPr>
        <w:pStyle w:val="Standard"/>
        <w:rPr>
          <w:rFonts w:ascii="Times New Roman" w:hAnsi="Times New Roman" w:cs="Times New Roman"/>
          <w:color w:val="000000" w:themeColor="text1"/>
          <w:sz w:val="18"/>
          <w:szCs w:val="18"/>
          <w:shd w:val="clear" w:color="auto" w:fill="FFFFFF"/>
        </w:rPr>
      </w:pPr>
      <w:r w:rsidRPr="00ED2572">
        <w:rPr>
          <w:rFonts w:ascii="Times New Roman" w:hAnsi="Times New Roman" w:cs="Times New Roman"/>
          <w:color w:val="000000" w:themeColor="text1"/>
          <w:sz w:val="18"/>
          <w:szCs w:val="18"/>
          <w:highlight w:val="yellow"/>
          <w:shd w:val="clear" w:color="auto" w:fill="FFFFFF"/>
        </w:rPr>
        <w:t xml:space="preserve"> </w:t>
      </w:r>
      <w:r w:rsidR="000B0338" w:rsidRPr="00ED2572">
        <w:rPr>
          <w:rFonts w:ascii="Times New Roman" w:hAnsi="Times New Roman" w:cs="Times New Roman"/>
          <w:color w:val="000000" w:themeColor="text1"/>
          <w:sz w:val="18"/>
          <w:szCs w:val="18"/>
          <w:highlight w:val="yellow"/>
          <w:shd w:val="clear" w:color="auto" w:fill="FFFFFF"/>
        </w:rPr>
        <w:t>CARTA INTESTATA</w:t>
      </w:r>
    </w:p>
    <w:p w14:paraId="5F9984B1" w14:textId="77777777" w:rsidR="00292F68" w:rsidRPr="00ED2572" w:rsidRDefault="00292F68" w:rsidP="00836730">
      <w:pPr>
        <w:pStyle w:val="Standard"/>
        <w:rPr>
          <w:rFonts w:ascii="Times New Roman" w:eastAsiaTheme="minorEastAsia" w:hAnsi="Times New Roman" w:cs="Times New Roman"/>
          <w:color w:val="000000" w:themeColor="text1"/>
          <w:kern w:val="0"/>
          <w:sz w:val="18"/>
          <w:szCs w:val="18"/>
          <w:lang w:eastAsia="it-IT"/>
        </w:rPr>
      </w:pPr>
    </w:p>
    <w:p w14:paraId="4EC30A91" w14:textId="77777777" w:rsidR="00836730" w:rsidRPr="00ED2572" w:rsidRDefault="00836730" w:rsidP="00836730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ED2572">
        <w:rPr>
          <w:color w:val="000000" w:themeColor="text1"/>
          <w:sz w:val="18"/>
          <w:szCs w:val="18"/>
        </w:rPr>
        <w:t>Galleria Lia Rumma S.r.l.</w:t>
      </w:r>
    </w:p>
    <w:p w14:paraId="2B7948CD" w14:textId="77777777" w:rsidR="00836730" w:rsidRPr="00ED2572" w:rsidRDefault="00836730" w:rsidP="00836730">
      <w:pPr>
        <w:snapToGrid w:val="0"/>
        <w:spacing w:line="276" w:lineRule="auto"/>
        <w:ind w:right="-86"/>
        <w:contextualSpacing/>
        <w:rPr>
          <w:color w:val="000000" w:themeColor="text1"/>
          <w:sz w:val="18"/>
          <w:szCs w:val="18"/>
        </w:rPr>
      </w:pPr>
      <w:r w:rsidRPr="00ED2572">
        <w:rPr>
          <w:color w:val="000000" w:themeColor="text1"/>
          <w:sz w:val="18"/>
          <w:szCs w:val="18"/>
        </w:rPr>
        <w:t>Via Stilicone, 19 20154 Milano (MI) | C.F. e P.IVA 06238820960</w:t>
      </w:r>
    </w:p>
    <w:p w14:paraId="69414D20" w14:textId="0CE117B4" w:rsidR="00EE703D" w:rsidRPr="00ED2572" w:rsidRDefault="00ED2572" w:rsidP="00836730">
      <w:pPr>
        <w:pStyle w:val="NoSpacing"/>
        <w:spacing w:line="276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en-IT" w:eastAsia="en-GB"/>
        </w:rPr>
      </w:pPr>
      <w:hyperlink r:id="rId8" w:history="1">
        <w:r w:rsidRPr="00ED2572">
          <w:rPr>
            <w:rStyle w:val="Hyperlink"/>
            <w:rFonts w:ascii="Times New Roman" w:eastAsia="Times New Roman" w:hAnsi="Times New Roman" w:cs="Times New Roman"/>
            <w:color w:val="000000" w:themeColor="text1"/>
            <w:sz w:val="18"/>
            <w:szCs w:val="18"/>
            <w:u w:val="none"/>
            <w:lang w:val="en-IT" w:eastAsia="en-GB"/>
          </w:rPr>
          <w:t>gallerialiarummasrl@pec.it</w:t>
        </w:r>
      </w:hyperlink>
    </w:p>
    <w:p w14:paraId="4A375656" w14:textId="77777777" w:rsidR="00ED2572" w:rsidRPr="00ED2572" w:rsidRDefault="00ED2572" w:rsidP="00836730">
      <w:pPr>
        <w:pStyle w:val="NoSpacing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CC225CA" w14:textId="3F31D981" w:rsidR="00EE703D" w:rsidRPr="00ED2572" w:rsidRDefault="00EE703D" w:rsidP="00EE703D">
      <w:pPr>
        <w:pStyle w:val="NoSpacing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D2572">
        <w:rPr>
          <w:rFonts w:ascii="Times New Roman" w:hAnsi="Times New Roman" w:cs="Times New Roman"/>
          <w:color w:val="000000" w:themeColor="text1"/>
          <w:sz w:val="18"/>
          <w:szCs w:val="18"/>
        </w:rPr>
        <w:t>Spettabile Fondazione Ravello</w:t>
      </w:r>
    </w:p>
    <w:p w14:paraId="1118AA24" w14:textId="6941F8D5" w:rsidR="00EE703D" w:rsidRPr="00ED2572" w:rsidRDefault="00EE703D" w:rsidP="00EE703D">
      <w:pPr>
        <w:pStyle w:val="NoSpacing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D2572">
        <w:rPr>
          <w:rFonts w:ascii="Times New Roman" w:hAnsi="Times New Roman" w:cs="Times New Roman"/>
          <w:color w:val="000000" w:themeColor="text1"/>
          <w:sz w:val="18"/>
          <w:szCs w:val="18"/>
        </w:rPr>
        <w:t>Piazza Duomo Snc | 84010 Ravello (SA)</w:t>
      </w:r>
    </w:p>
    <w:p w14:paraId="0251E9CF" w14:textId="29A11B48" w:rsidR="00EE703D" w:rsidRPr="00ED2572" w:rsidRDefault="00EE703D" w:rsidP="00EE703D">
      <w:pPr>
        <w:pStyle w:val="NoSpacing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D2572">
        <w:rPr>
          <w:rFonts w:ascii="Times New Roman" w:hAnsi="Times New Roman" w:cs="Times New Roman"/>
          <w:color w:val="000000" w:themeColor="text1"/>
          <w:sz w:val="18"/>
          <w:szCs w:val="18"/>
        </w:rPr>
        <w:t>C.F. e P.IVA 03918610654</w:t>
      </w:r>
    </w:p>
    <w:p w14:paraId="3854AA3C" w14:textId="77777777" w:rsidR="00EE703D" w:rsidRPr="00ED2572" w:rsidRDefault="00EE703D" w:rsidP="00EE703D">
      <w:pPr>
        <w:pStyle w:val="NoSpacing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412DBD12" w14:textId="77777777" w:rsidR="00EE703D" w:rsidRPr="00ED2572" w:rsidRDefault="00EE703D" w:rsidP="00EE703D">
      <w:pPr>
        <w:pStyle w:val="NoSpacing"/>
        <w:spacing w:line="276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F30934C" w14:textId="77777777" w:rsidR="00EE703D" w:rsidRPr="00ED2572" w:rsidRDefault="00EE703D" w:rsidP="00EE703D">
      <w:pPr>
        <w:spacing w:line="276" w:lineRule="auto"/>
        <w:ind w:right="-52"/>
        <w:jc w:val="both"/>
        <w:rPr>
          <w:color w:val="000000" w:themeColor="text1"/>
          <w:sz w:val="18"/>
          <w:szCs w:val="18"/>
        </w:rPr>
      </w:pPr>
      <w:r w:rsidRPr="00ED2572">
        <w:rPr>
          <w:color w:val="000000" w:themeColor="text1"/>
          <w:sz w:val="18"/>
          <w:szCs w:val="18"/>
        </w:rPr>
        <w:t>RAVELLO FESTIVAL 2026 | PROGETTO RAVELLO 2026 CUP F29I26000210001 ACCORDO PER LA COESIONE DELLA REGIONE CAMPANIA.</w:t>
      </w:r>
      <w:r w:rsidRPr="00ED2572">
        <w:rPr>
          <w:b/>
          <w:bCs/>
          <w:color w:val="000000" w:themeColor="text1"/>
          <w:sz w:val="18"/>
          <w:szCs w:val="18"/>
        </w:rPr>
        <w:t xml:space="preserve"> </w:t>
      </w:r>
      <w:r w:rsidRPr="00ED2572">
        <w:rPr>
          <w:color w:val="000000" w:themeColor="text1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6529DC0F" w14:textId="77777777" w:rsidR="00EE703D" w:rsidRPr="00ED2572" w:rsidRDefault="00EE703D" w:rsidP="00080BDB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71A72066" w14:textId="77777777" w:rsidR="0002303D" w:rsidRPr="00ED2572" w:rsidRDefault="0002303D" w:rsidP="00080BDB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  <w:r w:rsidRPr="00ED2572">
        <w:rPr>
          <w:color w:val="000000" w:themeColor="text1"/>
          <w:sz w:val="18"/>
          <w:szCs w:val="18"/>
        </w:rPr>
        <w:t>CURATELA, COORDINAMENTO E ORGANIZZAZIONE SCIENTIFICO-ARTISTICA DELLA MOSTRA "WILLIAM KENTRIDGE" PRESSO VILLA RUFOLO.</w:t>
      </w:r>
    </w:p>
    <w:p w14:paraId="6034769B" w14:textId="77777777" w:rsidR="000C208C" w:rsidRPr="00ED2572" w:rsidRDefault="000C208C" w:rsidP="000C208C">
      <w:pPr>
        <w:rPr>
          <w:color w:val="000000" w:themeColor="text1"/>
          <w:sz w:val="18"/>
          <w:szCs w:val="18"/>
          <w:lang w:val="it-IT"/>
        </w:rPr>
      </w:pPr>
    </w:p>
    <w:p w14:paraId="215D4301" w14:textId="77777777" w:rsidR="000C208C" w:rsidRPr="00ED2572" w:rsidRDefault="000C208C" w:rsidP="000C208C">
      <w:pPr>
        <w:rPr>
          <w:b/>
          <w:bCs/>
          <w:color w:val="000000" w:themeColor="text1"/>
          <w:sz w:val="18"/>
          <w:szCs w:val="18"/>
        </w:rPr>
      </w:pPr>
    </w:p>
    <w:p w14:paraId="0D012BA7" w14:textId="30D33A84" w:rsidR="00B2103E" w:rsidRPr="00ED2572" w:rsidRDefault="00B2103E" w:rsidP="004533B8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ED2572">
        <w:rPr>
          <w:b/>
          <w:bCs/>
          <w:color w:val="000000" w:themeColor="text1"/>
          <w:sz w:val="18"/>
          <w:szCs w:val="18"/>
        </w:rPr>
        <w:t xml:space="preserve">OFFERTA ECONOMICA </w:t>
      </w:r>
    </w:p>
    <w:p w14:paraId="29EE029F" w14:textId="77777777" w:rsidR="00EE703D" w:rsidRPr="00ED2572" w:rsidRDefault="00EE703D" w:rsidP="004533B8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</w:p>
    <w:p w14:paraId="7AB36652" w14:textId="7F76558D" w:rsidR="00DC6DFE" w:rsidRPr="00ED2572" w:rsidRDefault="00E97810" w:rsidP="004533B8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  <w:r w:rsidRPr="00ED2572">
        <w:rPr>
          <w:color w:val="000000" w:themeColor="text1"/>
          <w:sz w:val="18"/>
          <w:szCs w:val="18"/>
          <w:lang w:val="it-IT"/>
        </w:rPr>
        <w:t>Facendo seguito alla vostra lettera di invito</w:t>
      </w:r>
      <w:r w:rsidR="00DC6DFE" w:rsidRPr="00ED2572">
        <w:rPr>
          <w:color w:val="000000" w:themeColor="text1"/>
          <w:sz w:val="18"/>
          <w:szCs w:val="18"/>
          <w:lang w:val="it-IT"/>
        </w:rPr>
        <w:t xml:space="preserve"> prot. </w:t>
      </w:r>
      <w:r w:rsidR="009D3BAD" w:rsidRPr="00ED2572">
        <w:rPr>
          <w:color w:val="000000" w:themeColor="text1"/>
          <w:sz w:val="18"/>
          <w:szCs w:val="18"/>
          <w:lang w:val="it-IT"/>
        </w:rPr>
        <w:t>nr.</w:t>
      </w:r>
      <w:r w:rsidR="00815468" w:rsidRPr="00ED2572">
        <w:rPr>
          <w:color w:val="000000" w:themeColor="text1"/>
          <w:sz w:val="18"/>
          <w:szCs w:val="18"/>
          <w:lang w:val="it-IT"/>
        </w:rPr>
        <w:t xml:space="preserve"> 948</w:t>
      </w:r>
      <w:r w:rsidR="003A5ADA" w:rsidRPr="00ED2572">
        <w:rPr>
          <w:color w:val="000000" w:themeColor="text1"/>
          <w:sz w:val="18"/>
          <w:szCs w:val="18"/>
          <w:lang w:val="it-IT"/>
        </w:rPr>
        <w:t>/</w:t>
      </w:r>
      <w:r w:rsidR="009D3BAD" w:rsidRPr="00ED2572">
        <w:rPr>
          <w:color w:val="000000" w:themeColor="text1"/>
          <w:sz w:val="18"/>
          <w:szCs w:val="18"/>
          <w:lang w:val="it-IT"/>
        </w:rPr>
        <w:t>202</w:t>
      </w:r>
      <w:r w:rsidR="00D00140" w:rsidRPr="00ED2572">
        <w:rPr>
          <w:color w:val="000000" w:themeColor="text1"/>
          <w:sz w:val="18"/>
          <w:szCs w:val="18"/>
          <w:lang w:val="it-IT"/>
        </w:rPr>
        <w:t>6</w:t>
      </w:r>
      <w:r w:rsidRPr="00ED2572">
        <w:rPr>
          <w:color w:val="000000" w:themeColor="text1"/>
          <w:sz w:val="18"/>
          <w:szCs w:val="18"/>
          <w:lang w:val="it-IT"/>
        </w:rPr>
        <w:t xml:space="preserve">, </w:t>
      </w:r>
      <w:r w:rsidR="00EE703D" w:rsidRPr="00ED2572">
        <w:rPr>
          <w:color w:val="000000" w:themeColor="text1"/>
          <w:sz w:val="18"/>
          <w:szCs w:val="18"/>
          <w:lang w:val="it-IT"/>
        </w:rPr>
        <w:t xml:space="preserve">si formalizza offerta economica per le seguenti attività: </w:t>
      </w:r>
    </w:p>
    <w:p w14:paraId="69C70105" w14:textId="77777777" w:rsidR="004C2FCA" w:rsidRPr="00ED2572" w:rsidRDefault="004C2FCA" w:rsidP="004C2FCA">
      <w:pPr>
        <w:pStyle w:val="ListParagraph"/>
        <w:numPr>
          <w:ilvl w:val="0"/>
          <w:numId w:val="33"/>
        </w:numPr>
        <w:spacing w:line="276" w:lineRule="auto"/>
        <w:ind w:right="202"/>
        <w:jc w:val="both"/>
        <w:rPr>
          <w:color w:val="000000" w:themeColor="text1"/>
          <w:sz w:val="18"/>
          <w:szCs w:val="18"/>
        </w:rPr>
      </w:pPr>
      <w:r w:rsidRPr="00ED2572">
        <w:rPr>
          <w:b/>
          <w:bCs/>
          <w:color w:val="000000" w:themeColor="text1"/>
          <w:sz w:val="18"/>
          <w:szCs w:val="18"/>
        </w:rPr>
        <w:t>Ideazione culturale scientifica:</w:t>
      </w:r>
      <w:r w:rsidRPr="00ED2572">
        <w:rPr>
          <w:color w:val="000000" w:themeColor="text1"/>
          <w:sz w:val="18"/>
          <w:szCs w:val="18"/>
        </w:rPr>
        <w:t xml:space="preserve"> ideazione del percorso espositivo;</w:t>
      </w:r>
    </w:p>
    <w:p w14:paraId="127F057F" w14:textId="77777777" w:rsidR="004C2FCA" w:rsidRPr="00ED2572" w:rsidRDefault="004C2FCA" w:rsidP="004C2FCA">
      <w:pPr>
        <w:numPr>
          <w:ilvl w:val="0"/>
          <w:numId w:val="33"/>
        </w:numPr>
        <w:spacing w:line="259" w:lineRule="auto"/>
        <w:jc w:val="both"/>
        <w:rPr>
          <w:color w:val="000000" w:themeColor="text1"/>
          <w:sz w:val="18"/>
          <w:szCs w:val="18"/>
        </w:rPr>
      </w:pPr>
      <w:r w:rsidRPr="00ED2572">
        <w:rPr>
          <w:b/>
          <w:bCs/>
          <w:color w:val="000000" w:themeColor="text1"/>
          <w:sz w:val="18"/>
          <w:szCs w:val="18"/>
        </w:rPr>
        <w:t>Coordinamento dei prestiti:</w:t>
      </w:r>
      <w:r w:rsidRPr="00ED2572">
        <w:rPr>
          <w:color w:val="000000" w:themeColor="text1"/>
          <w:sz w:val="18"/>
          <w:szCs w:val="18"/>
        </w:rPr>
        <w:t xml:space="preserve"> gestione dei rapporti con i collezionisti privati e i musei prestatori, cura della contrattualistica di prestito (</w:t>
      </w:r>
      <w:r w:rsidRPr="00ED2572">
        <w:rPr>
          <w:i/>
          <w:iCs/>
          <w:color w:val="000000" w:themeColor="text1"/>
          <w:sz w:val="18"/>
          <w:szCs w:val="18"/>
        </w:rPr>
        <w:t>Loan Agreements</w:t>
      </w:r>
      <w:r w:rsidRPr="00ED2572">
        <w:rPr>
          <w:color w:val="000000" w:themeColor="text1"/>
          <w:sz w:val="18"/>
          <w:szCs w:val="18"/>
        </w:rPr>
        <w:t xml:space="preserve">), raccolta delle schede d'opera e dei </w:t>
      </w:r>
      <w:r w:rsidRPr="00ED2572">
        <w:rPr>
          <w:i/>
          <w:iCs/>
          <w:color w:val="000000" w:themeColor="text1"/>
          <w:sz w:val="18"/>
          <w:szCs w:val="18"/>
        </w:rPr>
        <w:t>condition reports</w:t>
      </w:r>
      <w:r w:rsidRPr="00ED2572">
        <w:rPr>
          <w:color w:val="000000" w:themeColor="text1"/>
          <w:sz w:val="18"/>
          <w:szCs w:val="18"/>
        </w:rPr>
        <w:t>;</w:t>
      </w:r>
    </w:p>
    <w:p w14:paraId="2E028319" w14:textId="77777777" w:rsidR="004C2FCA" w:rsidRPr="00ED2572" w:rsidRDefault="004C2FCA" w:rsidP="004C2FCA">
      <w:pPr>
        <w:numPr>
          <w:ilvl w:val="0"/>
          <w:numId w:val="33"/>
        </w:numPr>
        <w:spacing w:line="259" w:lineRule="auto"/>
        <w:jc w:val="both"/>
        <w:rPr>
          <w:color w:val="000000" w:themeColor="text1"/>
          <w:sz w:val="18"/>
          <w:szCs w:val="18"/>
        </w:rPr>
      </w:pPr>
      <w:r w:rsidRPr="00ED2572">
        <w:rPr>
          <w:b/>
          <w:bCs/>
          <w:color w:val="000000" w:themeColor="text1"/>
          <w:sz w:val="18"/>
          <w:szCs w:val="18"/>
        </w:rPr>
        <w:t>Coordinamento dell'allestimento:</w:t>
      </w:r>
      <w:r w:rsidRPr="00ED2572">
        <w:rPr>
          <w:color w:val="000000" w:themeColor="text1"/>
          <w:sz w:val="18"/>
          <w:szCs w:val="18"/>
        </w:rPr>
        <w:t xml:space="preserve"> supervisione tecnica e direzione artistica durante le fasi di montaggio e smontaggio delle opere d'arte nei locali della </w:t>
      </w:r>
      <w:r w:rsidRPr="00ED2572">
        <w:rPr>
          <w:i/>
          <w:iCs/>
          <w:color w:val="000000" w:themeColor="text1"/>
          <w:sz w:val="18"/>
          <w:szCs w:val="18"/>
        </w:rPr>
        <w:t>Fondazione</w:t>
      </w:r>
      <w:r w:rsidRPr="00ED2572">
        <w:rPr>
          <w:color w:val="000000" w:themeColor="text1"/>
          <w:sz w:val="18"/>
          <w:szCs w:val="18"/>
        </w:rPr>
        <w:t>;</w:t>
      </w:r>
    </w:p>
    <w:p w14:paraId="316C2522" w14:textId="77777777" w:rsidR="004C2FCA" w:rsidRPr="00ED2572" w:rsidRDefault="004C2FCA" w:rsidP="004C2FCA">
      <w:pPr>
        <w:pStyle w:val="ListParagraph"/>
        <w:numPr>
          <w:ilvl w:val="0"/>
          <w:numId w:val="33"/>
        </w:numPr>
        <w:spacing w:line="276" w:lineRule="auto"/>
        <w:ind w:right="202"/>
        <w:jc w:val="both"/>
        <w:rPr>
          <w:color w:val="000000" w:themeColor="text1"/>
          <w:sz w:val="18"/>
          <w:szCs w:val="18"/>
          <w:lang w:val="en-IT"/>
        </w:rPr>
      </w:pPr>
      <w:r w:rsidRPr="00ED2572">
        <w:rPr>
          <w:b/>
          <w:bCs/>
          <w:color w:val="000000" w:themeColor="text1"/>
          <w:sz w:val="18"/>
          <w:szCs w:val="18"/>
        </w:rPr>
        <w:t>Team Dedicato:</w:t>
      </w:r>
      <w:r w:rsidRPr="00ED2572">
        <w:rPr>
          <w:color w:val="000000" w:themeColor="text1"/>
          <w:sz w:val="18"/>
          <w:szCs w:val="18"/>
        </w:rPr>
        <w:t xml:space="preserve"> Messa a disposizione delle professionalità dello staff della Galleria Lia Rumma per il project management e per il raccordo costante con gli uffici della Fondazione.</w:t>
      </w:r>
    </w:p>
    <w:p w14:paraId="162ED370" w14:textId="77777777" w:rsidR="006C2C51" w:rsidRPr="00ED2572" w:rsidRDefault="006C2C51" w:rsidP="004533B8">
      <w:pPr>
        <w:snapToGrid w:val="0"/>
        <w:ind w:right="-86"/>
        <w:contextualSpacing/>
        <w:jc w:val="both"/>
        <w:rPr>
          <w:rFonts w:eastAsiaTheme="minorHAnsi"/>
          <w:color w:val="000000" w:themeColor="text1"/>
          <w:sz w:val="18"/>
          <w:szCs w:val="18"/>
          <w:lang w:eastAsia="en-US"/>
        </w:rPr>
      </w:pPr>
    </w:p>
    <w:p w14:paraId="3C423ED2" w14:textId="2D955A91" w:rsidR="003C7F8A" w:rsidRPr="00ED2572" w:rsidRDefault="003C7F8A" w:rsidP="004533B8">
      <w:pPr>
        <w:pStyle w:val="elementtoproof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18"/>
          <w:szCs w:val="18"/>
        </w:rPr>
      </w:pPr>
      <w:r w:rsidRPr="00ED2572">
        <w:rPr>
          <w:b/>
          <w:bCs/>
          <w:color w:val="000000" w:themeColor="text1"/>
          <w:sz w:val="18"/>
          <w:szCs w:val="18"/>
        </w:rPr>
        <w:t xml:space="preserve">Condizioni economiche: Euro </w:t>
      </w:r>
      <w:r w:rsidR="00D00140" w:rsidRPr="00ED2572">
        <w:rPr>
          <w:b/>
          <w:bCs/>
          <w:color w:val="000000" w:themeColor="text1"/>
          <w:sz w:val="18"/>
          <w:szCs w:val="18"/>
        </w:rPr>
        <w:t>_________,___</w:t>
      </w:r>
      <w:r w:rsidRPr="00ED2572">
        <w:rPr>
          <w:b/>
          <w:bCs/>
          <w:color w:val="000000" w:themeColor="text1"/>
          <w:sz w:val="18"/>
          <w:szCs w:val="18"/>
        </w:rPr>
        <w:t xml:space="preserve"> più IVA.</w:t>
      </w:r>
    </w:p>
    <w:p w14:paraId="723AADCD" w14:textId="77777777" w:rsidR="000C208C" w:rsidRPr="00ED2572" w:rsidRDefault="000C208C" w:rsidP="004533B8">
      <w:pPr>
        <w:pStyle w:val="elementtoproof"/>
        <w:shd w:val="clear" w:color="auto" w:fill="FFFFFF"/>
        <w:spacing w:before="0" w:beforeAutospacing="0" w:after="0" w:afterAutospacing="0"/>
        <w:rPr>
          <w:color w:val="000000" w:themeColor="text1"/>
          <w:sz w:val="18"/>
          <w:szCs w:val="18"/>
        </w:rPr>
      </w:pPr>
    </w:p>
    <w:p w14:paraId="3EC034D3" w14:textId="696A57AD" w:rsidR="00EE703D" w:rsidRPr="00ED2572" w:rsidRDefault="003C7F8A" w:rsidP="00EE703D">
      <w:pPr>
        <w:pStyle w:val="elementtoproof"/>
        <w:shd w:val="clear" w:color="auto" w:fill="FFFFFF"/>
        <w:spacing w:before="0" w:beforeAutospacing="0" w:after="0" w:afterAutospacing="0"/>
        <w:rPr>
          <w:color w:val="000000" w:themeColor="text1"/>
          <w:sz w:val="18"/>
          <w:szCs w:val="18"/>
          <w:lang w:val="it-IT"/>
        </w:rPr>
      </w:pPr>
      <w:r w:rsidRPr="00ED2572">
        <w:rPr>
          <w:color w:val="000000" w:themeColor="text1"/>
          <w:sz w:val="18"/>
          <w:szCs w:val="18"/>
        </w:rPr>
        <w:t>Restano a carico della Fondazione</w:t>
      </w:r>
      <w:r w:rsidR="00615024" w:rsidRPr="00ED2572">
        <w:rPr>
          <w:color w:val="000000" w:themeColor="text1"/>
          <w:sz w:val="18"/>
          <w:szCs w:val="18"/>
        </w:rPr>
        <w:t xml:space="preserve"> </w:t>
      </w:r>
      <w:r w:rsidRPr="00ED2572">
        <w:rPr>
          <w:color w:val="000000" w:themeColor="text1"/>
          <w:sz w:val="18"/>
          <w:szCs w:val="18"/>
        </w:rPr>
        <w:t xml:space="preserve">le </w:t>
      </w:r>
      <w:r w:rsidR="00EE703D" w:rsidRPr="00ED2572">
        <w:rPr>
          <w:color w:val="000000" w:themeColor="text1"/>
          <w:sz w:val="18"/>
          <w:szCs w:val="18"/>
        </w:rPr>
        <w:t xml:space="preserve">spese relative a </w:t>
      </w:r>
      <w:r w:rsidR="00EE703D" w:rsidRPr="00ED2572">
        <w:rPr>
          <w:color w:val="000000" w:themeColor="text1"/>
          <w:sz w:val="18"/>
          <w:szCs w:val="18"/>
          <w:lang w:val="it-IT"/>
        </w:rPr>
        <w:t>trasporto specialistico, polizza All Risks Nail-to-Nail, materiali di allestimento, comunicazione, catalogo, viaggi e soggiorni dell'Artista e dei corrieri.</w:t>
      </w:r>
    </w:p>
    <w:p w14:paraId="7E6A382C" w14:textId="77777777" w:rsidR="00104A55" w:rsidRPr="00ED2572" w:rsidRDefault="00104A55" w:rsidP="004533B8">
      <w:pPr>
        <w:ind w:right="-86"/>
        <w:rPr>
          <w:color w:val="000000" w:themeColor="text1"/>
          <w:sz w:val="18"/>
          <w:szCs w:val="18"/>
          <w:lang w:val="it-IT" w:eastAsia="en-US"/>
        </w:rPr>
      </w:pPr>
    </w:p>
    <w:p w14:paraId="5CDC4B89" w14:textId="2FB27060" w:rsidR="00D00620" w:rsidRPr="00ED2572" w:rsidRDefault="00D00620" w:rsidP="004533B8">
      <w:pPr>
        <w:ind w:right="-86"/>
        <w:rPr>
          <w:color w:val="000000" w:themeColor="text1"/>
          <w:sz w:val="18"/>
          <w:szCs w:val="18"/>
          <w:lang w:eastAsia="en-US"/>
        </w:rPr>
      </w:pPr>
      <w:r w:rsidRPr="00ED2572">
        <w:rPr>
          <w:color w:val="000000" w:themeColor="text1"/>
          <w:sz w:val="18"/>
          <w:szCs w:val="18"/>
          <w:lang w:eastAsia="en-US"/>
        </w:rPr>
        <w:t>Si allegano:</w:t>
      </w:r>
    </w:p>
    <w:p w14:paraId="0B2B2383" w14:textId="77777777" w:rsidR="00EE703D" w:rsidRPr="00ED2572" w:rsidRDefault="00EE703D" w:rsidP="00EE703D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iCs/>
          <w:color w:val="000000" w:themeColor="text1"/>
          <w:sz w:val="18"/>
          <w:szCs w:val="18"/>
        </w:rPr>
      </w:pPr>
      <w:r w:rsidRPr="00ED2572">
        <w:rPr>
          <w:iCs/>
          <w:color w:val="000000" w:themeColor="text1"/>
          <w:sz w:val="18"/>
          <w:szCs w:val="18"/>
        </w:rPr>
        <w:t>Dichiarazione possesso dei requisiti ex artt. 94 e ss del D.lgs. 36/2023 (cfr. modello allegato);</w:t>
      </w:r>
    </w:p>
    <w:p w14:paraId="10FE016E" w14:textId="77777777" w:rsidR="00EE703D" w:rsidRPr="00ED2572" w:rsidRDefault="00EE703D" w:rsidP="00EE703D">
      <w:pPr>
        <w:pStyle w:val="NormalWeb"/>
        <w:widowControl w:val="0"/>
        <w:numPr>
          <w:ilvl w:val="0"/>
          <w:numId w:val="34"/>
        </w:numPr>
        <w:autoSpaceDE w:val="0"/>
        <w:autoSpaceDN w:val="0"/>
        <w:adjustRightInd w:val="0"/>
        <w:snapToGrid w:val="0"/>
        <w:spacing w:before="0" w:beforeAutospacing="0" w:after="0" w:afterAutospacing="0" w:line="276" w:lineRule="auto"/>
        <w:ind w:right="-86"/>
        <w:jc w:val="both"/>
        <w:rPr>
          <w:rFonts w:ascii="Times New Roman" w:hAnsi="Times New Roman"/>
          <w:color w:val="000000" w:themeColor="text1"/>
          <w:sz w:val="18"/>
          <w:szCs w:val="18"/>
          <w:lang w:val="it-IT"/>
        </w:rPr>
      </w:pPr>
      <w:r w:rsidRPr="00ED2572">
        <w:rPr>
          <w:rFonts w:ascii="Times New Roman" w:hAnsi="Times New Roman"/>
          <w:color w:val="000000" w:themeColor="text1"/>
          <w:sz w:val="18"/>
          <w:szCs w:val="18"/>
          <w:lang w:val="it-IT"/>
        </w:rPr>
        <w:t>Dichiarazione sostitutiva attestante l'esclusività della Galleria nella rappresentanza dell'Artista William Kentridge;</w:t>
      </w:r>
    </w:p>
    <w:p w14:paraId="7B898C35" w14:textId="77777777" w:rsidR="00EE703D" w:rsidRPr="00ED2572" w:rsidRDefault="00EE703D" w:rsidP="00EE703D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iCs/>
          <w:color w:val="000000" w:themeColor="text1"/>
          <w:sz w:val="18"/>
          <w:szCs w:val="18"/>
        </w:rPr>
      </w:pPr>
      <w:r w:rsidRPr="00ED2572">
        <w:rPr>
          <w:iCs/>
          <w:color w:val="000000" w:themeColor="text1"/>
          <w:sz w:val="18"/>
          <w:szCs w:val="18"/>
        </w:rPr>
        <w:t>Breve descrizione attività della Galleria d’Arte Lia Rumma;</w:t>
      </w:r>
    </w:p>
    <w:p w14:paraId="66D4D6BF" w14:textId="77777777" w:rsidR="00EE703D" w:rsidRPr="00ED2572" w:rsidRDefault="00EE703D" w:rsidP="00EE703D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iCs/>
          <w:color w:val="000000" w:themeColor="text1"/>
          <w:sz w:val="18"/>
          <w:szCs w:val="18"/>
        </w:rPr>
      </w:pPr>
      <w:r w:rsidRPr="00ED2572">
        <w:rPr>
          <w:iCs/>
          <w:color w:val="000000" w:themeColor="text1"/>
          <w:sz w:val="18"/>
          <w:szCs w:val="18"/>
        </w:rPr>
        <w:t>Breve biografia dell’Artista William Kentridge;</w:t>
      </w:r>
    </w:p>
    <w:p w14:paraId="0E3F4338" w14:textId="77777777" w:rsidR="00EE703D" w:rsidRPr="00ED2572" w:rsidRDefault="00EE703D" w:rsidP="00EE703D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iCs/>
          <w:color w:val="000000" w:themeColor="text1"/>
          <w:sz w:val="18"/>
          <w:szCs w:val="18"/>
        </w:rPr>
      </w:pPr>
      <w:r w:rsidRPr="00ED2572">
        <w:rPr>
          <w:iCs/>
          <w:color w:val="000000" w:themeColor="text1"/>
          <w:sz w:val="18"/>
          <w:szCs w:val="18"/>
        </w:rPr>
        <w:t>Copia documento di riconoscimento del legale rappresentante.</w:t>
      </w:r>
    </w:p>
    <w:p w14:paraId="4A48E228" w14:textId="77777777" w:rsidR="004A418C" w:rsidRPr="00ED2572" w:rsidRDefault="004A41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72B8B869" w14:textId="5CEA25FD" w:rsidR="008F5F33" w:rsidRPr="00ED2572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ED2572">
        <w:rPr>
          <w:color w:val="000000" w:themeColor="text1"/>
          <w:sz w:val="18"/>
          <w:szCs w:val="18"/>
        </w:rPr>
        <w:t>Distinti Saluti.</w:t>
      </w:r>
    </w:p>
    <w:p w14:paraId="648CCAA0" w14:textId="75FE97B1" w:rsidR="00AD3AB2" w:rsidRPr="00ED2572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6F3FB5ED" w14:textId="5F754DC5" w:rsidR="00B2103E" w:rsidRPr="00ED257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ED2572">
        <w:rPr>
          <w:color w:val="000000" w:themeColor="text1"/>
          <w:sz w:val="18"/>
          <w:szCs w:val="18"/>
          <w:lang w:val="it-IT"/>
        </w:rPr>
        <w:t xml:space="preserve">Data: ___________ </w:t>
      </w:r>
    </w:p>
    <w:p w14:paraId="46677E9B" w14:textId="77777777" w:rsidR="000C208C" w:rsidRPr="00ED257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</w:p>
    <w:p w14:paraId="01B8C923" w14:textId="77777777" w:rsidR="000C208C" w:rsidRPr="00ED257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3CEA2AD2" w14:textId="7A3327B3" w:rsidR="00AF58DB" w:rsidRPr="00ED2572" w:rsidRDefault="00AD3AB2" w:rsidP="004533B8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ED2572">
        <w:rPr>
          <w:color w:val="000000" w:themeColor="text1"/>
          <w:sz w:val="18"/>
          <w:szCs w:val="18"/>
        </w:rPr>
        <w:t>_______________________________</w:t>
      </w:r>
    </w:p>
    <w:p w14:paraId="6FD8FC6A" w14:textId="65EEC857" w:rsidR="003C7F8A" w:rsidRPr="00ED2572" w:rsidRDefault="00EE703D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ED2572">
        <w:rPr>
          <w:color w:val="000000" w:themeColor="text1"/>
          <w:sz w:val="18"/>
          <w:szCs w:val="18"/>
          <w:lang w:val="it-IT"/>
        </w:rPr>
        <w:t>Galleria Lia Rumma s.r.l.</w:t>
      </w:r>
    </w:p>
    <w:p w14:paraId="11C31306" w14:textId="3B0BAB8E" w:rsidR="00AF58DB" w:rsidRPr="00ED2572" w:rsidRDefault="000C208C" w:rsidP="004533B8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ED2572">
        <w:rPr>
          <w:color w:val="000000" w:themeColor="text1"/>
          <w:sz w:val="18"/>
          <w:szCs w:val="18"/>
          <w:lang w:val="it-IT"/>
        </w:rPr>
        <w:t>Il legale rappresentante</w:t>
      </w:r>
    </w:p>
    <w:sectPr w:rsidR="00AF58DB" w:rsidRPr="00ED2572" w:rsidSect="001202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259" w:right="1701" w:bottom="1616" w:left="1701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7B906" w14:textId="77777777" w:rsidR="006100BA" w:rsidRDefault="006100BA">
      <w:r>
        <w:separator/>
      </w:r>
    </w:p>
  </w:endnote>
  <w:endnote w:type="continuationSeparator" w:id="0">
    <w:p w14:paraId="6A5E1707" w14:textId="77777777" w:rsidR="006100BA" w:rsidRDefault="0061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1B79D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6B71" w14:textId="77777777" w:rsidR="000C208C" w:rsidRPr="00DB3D62" w:rsidRDefault="000C208C" w:rsidP="000C208C">
    <w:pPr>
      <w:pStyle w:val="Footer"/>
      <w:jc w:val="center"/>
      <w:rPr>
        <w:sz w:val="18"/>
        <w:szCs w:val="18"/>
      </w:rPr>
    </w:pPr>
    <w:r w:rsidRPr="00DB3D62">
      <w:rPr>
        <w:sz w:val="18"/>
        <w:szCs w:val="18"/>
      </w:rPr>
      <w:t xml:space="preserve">Pag.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PAGE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 w:rsidRPr="00DB3D62">
      <w:rPr>
        <w:b/>
        <w:bCs/>
        <w:sz w:val="18"/>
        <w:szCs w:val="18"/>
      </w:rPr>
      <w:fldChar w:fldCharType="end"/>
    </w:r>
    <w:r w:rsidRPr="00DB3D62">
      <w:rPr>
        <w:sz w:val="18"/>
        <w:szCs w:val="18"/>
      </w:rPr>
      <w:t xml:space="preserve"> di </w:t>
    </w:r>
    <w:r w:rsidRPr="00DB3D62">
      <w:rPr>
        <w:b/>
        <w:bCs/>
        <w:sz w:val="18"/>
        <w:szCs w:val="18"/>
      </w:rPr>
      <w:fldChar w:fldCharType="begin"/>
    </w:r>
    <w:r w:rsidRPr="00DB3D62">
      <w:rPr>
        <w:b/>
        <w:bCs/>
        <w:sz w:val="18"/>
        <w:szCs w:val="18"/>
      </w:rPr>
      <w:instrText>NUMPAGES</w:instrText>
    </w:r>
    <w:r w:rsidRPr="00DB3D62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 w:rsidRPr="00DB3D62">
      <w:rPr>
        <w:b/>
        <w:bCs/>
        <w:sz w:val="18"/>
        <w:szCs w:val="18"/>
      </w:rPr>
      <w:fldChar w:fldCharType="end"/>
    </w:r>
  </w:p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D2B49" w14:textId="77777777" w:rsidR="00EE703D" w:rsidRDefault="00EE70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15462" w14:textId="77777777" w:rsidR="006100BA" w:rsidRDefault="006100BA">
      <w:r>
        <w:separator/>
      </w:r>
    </w:p>
  </w:footnote>
  <w:footnote w:type="continuationSeparator" w:id="0">
    <w:p w14:paraId="670AADC3" w14:textId="77777777" w:rsidR="006100BA" w:rsidRDefault="00610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BA024E"/>
    <w:multiLevelType w:val="multilevel"/>
    <w:tmpl w:val="48542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64C78"/>
    <w:multiLevelType w:val="hybridMultilevel"/>
    <w:tmpl w:val="410E1B7E"/>
    <w:lvl w:ilvl="0" w:tplc="4E8E29CE">
      <w:start w:val="1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8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EF06A8"/>
    <w:multiLevelType w:val="hybridMultilevel"/>
    <w:tmpl w:val="2D965E0E"/>
    <w:lvl w:ilvl="0" w:tplc="4E8E29CE">
      <w:start w:val="16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505B1"/>
    <w:multiLevelType w:val="hybridMultilevel"/>
    <w:tmpl w:val="EAB8595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3D4959"/>
    <w:multiLevelType w:val="hybridMultilevel"/>
    <w:tmpl w:val="7EBECA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E65222"/>
    <w:multiLevelType w:val="hybridMultilevel"/>
    <w:tmpl w:val="E3F25D8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17"/>
  </w:num>
  <w:num w:numId="9" w16cid:durableId="496504528">
    <w:abstractNumId w:val="27"/>
  </w:num>
  <w:num w:numId="10" w16cid:durableId="224223061">
    <w:abstractNumId w:val="24"/>
  </w:num>
  <w:num w:numId="11" w16cid:durableId="1214006941">
    <w:abstractNumId w:val="22"/>
  </w:num>
  <w:num w:numId="12" w16cid:durableId="288316704">
    <w:abstractNumId w:val="10"/>
  </w:num>
  <w:num w:numId="13" w16cid:durableId="987979554">
    <w:abstractNumId w:val="11"/>
  </w:num>
  <w:num w:numId="14" w16cid:durableId="624578348">
    <w:abstractNumId w:val="20"/>
  </w:num>
  <w:num w:numId="15" w16cid:durableId="1203831862">
    <w:abstractNumId w:val="14"/>
  </w:num>
  <w:num w:numId="16" w16cid:durableId="1391072554">
    <w:abstractNumId w:val="16"/>
  </w:num>
  <w:num w:numId="17" w16cid:durableId="871957106">
    <w:abstractNumId w:val="15"/>
  </w:num>
  <w:num w:numId="18" w16cid:durableId="329646405">
    <w:abstractNumId w:val="26"/>
  </w:num>
  <w:num w:numId="19" w16cid:durableId="978919494">
    <w:abstractNumId w:val="21"/>
  </w:num>
  <w:num w:numId="20" w16cid:durableId="1238857219">
    <w:abstractNumId w:val="25"/>
  </w:num>
  <w:num w:numId="21" w16cid:durableId="658969732">
    <w:abstractNumId w:val="9"/>
  </w:num>
  <w:num w:numId="22" w16cid:durableId="1773819614">
    <w:abstractNumId w:val="13"/>
  </w:num>
  <w:num w:numId="23" w16cid:durableId="1772121836">
    <w:abstractNumId w:val="28"/>
  </w:num>
  <w:num w:numId="24" w16cid:durableId="438523516">
    <w:abstractNumId w:val="18"/>
  </w:num>
  <w:num w:numId="25" w16cid:durableId="749624660">
    <w:abstractNumId w:val="7"/>
  </w:num>
  <w:num w:numId="26" w16cid:durableId="1018316558">
    <w:abstractNumId w:val="32"/>
  </w:num>
  <w:num w:numId="27" w16cid:durableId="724135352">
    <w:abstractNumId w:val="31"/>
  </w:num>
  <w:num w:numId="28" w16cid:durableId="1640725625">
    <w:abstractNumId w:val="29"/>
  </w:num>
  <w:num w:numId="29" w16cid:durableId="1524633819">
    <w:abstractNumId w:val="23"/>
  </w:num>
  <w:num w:numId="30" w16cid:durableId="135756515">
    <w:abstractNumId w:val="12"/>
  </w:num>
  <w:num w:numId="31" w16cid:durableId="1406076229">
    <w:abstractNumId w:val="19"/>
  </w:num>
  <w:num w:numId="32" w16cid:durableId="592856491">
    <w:abstractNumId w:val="33"/>
  </w:num>
  <w:num w:numId="33" w16cid:durableId="647395946">
    <w:abstractNumId w:val="30"/>
  </w:num>
  <w:num w:numId="34" w16cid:durableId="6387270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3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10C31"/>
    <w:rsid w:val="000147B9"/>
    <w:rsid w:val="00017A86"/>
    <w:rsid w:val="0002229C"/>
    <w:rsid w:val="0002303D"/>
    <w:rsid w:val="0002518B"/>
    <w:rsid w:val="00031D13"/>
    <w:rsid w:val="00034BBD"/>
    <w:rsid w:val="00034E51"/>
    <w:rsid w:val="00036E5F"/>
    <w:rsid w:val="00043092"/>
    <w:rsid w:val="00044D4E"/>
    <w:rsid w:val="0005189B"/>
    <w:rsid w:val="00057A6B"/>
    <w:rsid w:val="00061F25"/>
    <w:rsid w:val="00061FA7"/>
    <w:rsid w:val="00062B65"/>
    <w:rsid w:val="00063C75"/>
    <w:rsid w:val="000655DB"/>
    <w:rsid w:val="00072421"/>
    <w:rsid w:val="000730E9"/>
    <w:rsid w:val="00080BDB"/>
    <w:rsid w:val="00080DBC"/>
    <w:rsid w:val="000864CE"/>
    <w:rsid w:val="000905B4"/>
    <w:rsid w:val="000909C4"/>
    <w:rsid w:val="00094DFE"/>
    <w:rsid w:val="00097AB1"/>
    <w:rsid w:val="000A00FF"/>
    <w:rsid w:val="000A1C66"/>
    <w:rsid w:val="000A3A32"/>
    <w:rsid w:val="000B0338"/>
    <w:rsid w:val="000B18D9"/>
    <w:rsid w:val="000B49F2"/>
    <w:rsid w:val="000C208C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2028B"/>
    <w:rsid w:val="0012082B"/>
    <w:rsid w:val="001211D2"/>
    <w:rsid w:val="00124EAB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902D3"/>
    <w:rsid w:val="00192CEA"/>
    <w:rsid w:val="00193202"/>
    <w:rsid w:val="00193AE9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4674"/>
    <w:rsid w:val="0020766C"/>
    <w:rsid w:val="00207A50"/>
    <w:rsid w:val="00210C7B"/>
    <w:rsid w:val="0021162B"/>
    <w:rsid w:val="00214718"/>
    <w:rsid w:val="0021653E"/>
    <w:rsid w:val="00221528"/>
    <w:rsid w:val="00222240"/>
    <w:rsid w:val="0022229F"/>
    <w:rsid w:val="00222AAC"/>
    <w:rsid w:val="002238B3"/>
    <w:rsid w:val="00224C28"/>
    <w:rsid w:val="00231CF8"/>
    <w:rsid w:val="0024242D"/>
    <w:rsid w:val="00244041"/>
    <w:rsid w:val="002460F0"/>
    <w:rsid w:val="00246CBA"/>
    <w:rsid w:val="00247571"/>
    <w:rsid w:val="00251448"/>
    <w:rsid w:val="0025340B"/>
    <w:rsid w:val="0025648C"/>
    <w:rsid w:val="00266933"/>
    <w:rsid w:val="00267651"/>
    <w:rsid w:val="00270759"/>
    <w:rsid w:val="002711B5"/>
    <w:rsid w:val="00280075"/>
    <w:rsid w:val="00281D3B"/>
    <w:rsid w:val="002831B9"/>
    <w:rsid w:val="00283201"/>
    <w:rsid w:val="00292F68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2F66A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44F4"/>
    <w:rsid w:val="00355FAB"/>
    <w:rsid w:val="00362B31"/>
    <w:rsid w:val="003636C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3E74"/>
    <w:rsid w:val="003B7357"/>
    <w:rsid w:val="003C0668"/>
    <w:rsid w:val="003C73A6"/>
    <w:rsid w:val="003C7F8A"/>
    <w:rsid w:val="003D1303"/>
    <w:rsid w:val="003D14D1"/>
    <w:rsid w:val="003D2393"/>
    <w:rsid w:val="003D3360"/>
    <w:rsid w:val="003D4ADA"/>
    <w:rsid w:val="003D5B69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384B"/>
    <w:rsid w:val="00452B99"/>
    <w:rsid w:val="004533B8"/>
    <w:rsid w:val="00454FD2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5A95"/>
    <w:rsid w:val="00497F11"/>
    <w:rsid w:val="004A418C"/>
    <w:rsid w:val="004B23EA"/>
    <w:rsid w:val="004B530B"/>
    <w:rsid w:val="004B7257"/>
    <w:rsid w:val="004C1C20"/>
    <w:rsid w:val="004C1DCB"/>
    <w:rsid w:val="004C2C06"/>
    <w:rsid w:val="004C2FCA"/>
    <w:rsid w:val="004D3597"/>
    <w:rsid w:val="004D4A4C"/>
    <w:rsid w:val="004E00C9"/>
    <w:rsid w:val="004E0A5C"/>
    <w:rsid w:val="004E33D3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672"/>
    <w:rsid w:val="005221D1"/>
    <w:rsid w:val="00526FAE"/>
    <w:rsid w:val="0053161F"/>
    <w:rsid w:val="005336E0"/>
    <w:rsid w:val="00536F16"/>
    <w:rsid w:val="00543BF9"/>
    <w:rsid w:val="005445E4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5D03"/>
    <w:rsid w:val="005C0556"/>
    <w:rsid w:val="005C6442"/>
    <w:rsid w:val="005C65A1"/>
    <w:rsid w:val="005C74E8"/>
    <w:rsid w:val="005D1B52"/>
    <w:rsid w:val="005D23A0"/>
    <w:rsid w:val="005D7637"/>
    <w:rsid w:val="005E15C8"/>
    <w:rsid w:val="005E2F97"/>
    <w:rsid w:val="005E4023"/>
    <w:rsid w:val="005E4060"/>
    <w:rsid w:val="005F37AB"/>
    <w:rsid w:val="005F4748"/>
    <w:rsid w:val="005F7B9C"/>
    <w:rsid w:val="006043AB"/>
    <w:rsid w:val="00605BCD"/>
    <w:rsid w:val="0060626A"/>
    <w:rsid w:val="00606838"/>
    <w:rsid w:val="00610095"/>
    <w:rsid w:val="006100BA"/>
    <w:rsid w:val="006125C0"/>
    <w:rsid w:val="00615024"/>
    <w:rsid w:val="00621DD9"/>
    <w:rsid w:val="006271BE"/>
    <w:rsid w:val="00627D2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F31"/>
    <w:rsid w:val="006C053C"/>
    <w:rsid w:val="006C1EB8"/>
    <w:rsid w:val="006C2C51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D1F"/>
    <w:rsid w:val="0072237F"/>
    <w:rsid w:val="0072240C"/>
    <w:rsid w:val="00723F76"/>
    <w:rsid w:val="00726ACC"/>
    <w:rsid w:val="007439E5"/>
    <w:rsid w:val="007446DE"/>
    <w:rsid w:val="00744D88"/>
    <w:rsid w:val="00745764"/>
    <w:rsid w:val="0074799F"/>
    <w:rsid w:val="00747A64"/>
    <w:rsid w:val="00747BC9"/>
    <w:rsid w:val="00753229"/>
    <w:rsid w:val="00757A41"/>
    <w:rsid w:val="007600C3"/>
    <w:rsid w:val="00762C49"/>
    <w:rsid w:val="00763D42"/>
    <w:rsid w:val="007650ED"/>
    <w:rsid w:val="00766B99"/>
    <w:rsid w:val="00771547"/>
    <w:rsid w:val="00771B67"/>
    <w:rsid w:val="00772176"/>
    <w:rsid w:val="00790ADE"/>
    <w:rsid w:val="00791BF3"/>
    <w:rsid w:val="007A2B22"/>
    <w:rsid w:val="007B028C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5468"/>
    <w:rsid w:val="0081669A"/>
    <w:rsid w:val="0082524D"/>
    <w:rsid w:val="00825C6A"/>
    <w:rsid w:val="00834737"/>
    <w:rsid w:val="00834AF6"/>
    <w:rsid w:val="00836730"/>
    <w:rsid w:val="00841133"/>
    <w:rsid w:val="0084537A"/>
    <w:rsid w:val="00847FA2"/>
    <w:rsid w:val="00850DC9"/>
    <w:rsid w:val="00854DFF"/>
    <w:rsid w:val="0085641B"/>
    <w:rsid w:val="00857C5C"/>
    <w:rsid w:val="008622CB"/>
    <w:rsid w:val="00872140"/>
    <w:rsid w:val="0087481E"/>
    <w:rsid w:val="00876772"/>
    <w:rsid w:val="0088101C"/>
    <w:rsid w:val="008810FB"/>
    <w:rsid w:val="008868AF"/>
    <w:rsid w:val="00887783"/>
    <w:rsid w:val="00891B7D"/>
    <w:rsid w:val="00895E3D"/>
    <w:rsid w:val="008A42F0"/>
    <w:rsid w:val="008A58B8"/>
    <w:rsid w:val="008A59F9"/>
    <w:rsid w:val="008B16B9"/>
    <w:rsid w:val="008B5386"/>
    <w:rsid w:val="008C03D5"/>
    <w:rsid w:val="008C0C5B"/>
    <w:rsid w:val="008C2F55"/>
    <w:rsid w:val="008C3528"/>
    <w:rsid w:val="008D0073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70A0"/>
    <w:rsid w:val="0090032C"/>
    <w:rsid w:val="00903A10"/>
    <w:rsid w:val="0090509E"/>
    <w:rsid w:val="00906C41"/>
    <w:rsid w:val="00911F7C"/>
    <w:rsid w:val="00914AEA"/>
    <w:rsid w:val="00915B60"/>
    <w:rsid w:val="0091610B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1539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2C39"/>
    <w:rsid w:val="00975627"/>
    <w:rsid w:val="00976A00"/>
    <w:rsid w:val="00981561"/>
    <w:rsid w:val="00983CFE"/>
    <w:rsid w:val="00985245"/>
    <w:rsid w:val="00990FB0"/>
    <w:rsid w:val="00994DE6"/>
    <w:rsid w:val="009A103D"/>
    <w:rsid w:val="009A11EB"/>
    <w:rsid w:val="009A3005"/>
    <w:rsid w:val="009B301F"/>
    <w:rsid w:val="009B40D4"/>
    <w:rsid w:val="009B799F"/>
    <w:rsid w:val="009C23AE"/>
    <w:rsid w:val="009C4F4C"/>
    <w:rsid w:val="009C5D70"/>
    <w:rsid w:val="009C7E9F"/>
    <w:rsid w:val="009D25A9"/>
    <w:rsid w:val="009D2AB1"/>
    <w:rsid w:val="009D3BAD"/>
    <w:rsid w:val="009D3F27"/>
    <w:rsid w:val="009D510E"/>
    <w:rsid w:val="009D5F71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4A06"/>
    <w:rsid w:val="00A257A9"/>
    <w:rsid w:val="00A3071C"/>
    <w:rsid w:val="00A34F14"/>
    <w:rsid w:val="00A35CF8"/>
    <w:rsid w:val="00A375B1"/>
    <w:rsid w:val="00A41019"/>
    <w:rsid w:val="00A42D5C"/>
    <w:rsid w:val="00A50923"/>
    <w:rsid w:val="00A50A15"/>
    <w:rsid w:val="00A52022"/>
    <w:rsid w:val="00A53AF5"/>
    <w:rsid w:val="00A5609E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D038F"/>
    <w:rsid w:val="00AD07FB"/>
    <w:rsid w:val="00AD0800"/>
    <w:rsid w:val="00AD0C5A"/>
    <w:rsid w:val="00AD2FEB"/>
    <w:rsid w:val="00AD3AB2"/>
    <w:rsid w:val="00AD52C3"/>
    <w:rsid w:val="00AD60B0"/>
    <w:rsid w:val="00AE1360"/>
    <w:rsid w:val="00AE2F4D"/>
    <w:rsid w:val="00AE454D"/>
    <w:rsid w:val="00AE4F3F"/>
    <w:rsid w:val="00AE69E2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3370"/>
    <w:rsid w:val="00B53440"/>
    <w:rsid w:val="00B57B97"/>
    <w:rsid w:val="00B616AF"/>
    <w:rsid w:val="00B617B2"/>
    <w:rsid w:val="00B64F8B"/>
    <w:rsid w:val="00B67258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87081"/>
    <w:rsid w:val="00B90142"/>
    <w:rsid w:val="00B90C49"/>
    <w:rsid w:val="00B937A8"/>
    <w:rsid w:val="00B945CE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15C"/>
    <w:rsid w:val="00CA3A90"/>
    <w:rsid w:val="00CA6857"/>
    <w:rsid w:val="00CA751A"/>
    <w:rsid w:val="00CB0A7D"/>
    <w:rsid w:val="00CB2703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140"/>
    <w:rsid w:val="00D00620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A7C"/>
    <w:rsid w:val="00D31462"/>
    <w:rsid w:val="00D342EB"/>
    <w:rsid w:val="00D40BF7"/>
    <w:rsid w:val="00D520A0"/>
    <w:rsid w:val="00D5466C"/>
    <w:rsid w:val="00D60C42"/>
    <w:rsid w:val="00D617D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7872"/>
    <w:rsid w:val="00E3690F"/>
    <w:rsid w:val="00E42AD1"/>
    <w:rsid w:val="00E453AD"/>
    <w:rsid w:val="00E51A6B"/>
    <w:rsid w:val="00E661C6"/>
    <w:rsid w:val="00E721B8"/>
    <w:rsid w:val="00E723EF"/>
    <w:rsid w:val="00E842E4"/>
    <w:rsid w:val="00E846E8"/>
    <w:rsid w:val="00E84EC2"/>
    <w:rsid w:val="00E85AF7"/>
    <w:rsid w:val="00E86D1A"/>
    <w:rsid w:val="00E875EC"/>
    <w:rsid w:val="00E908BE"/>
    <w:rsid w:val="00E9426F"/>
    <w:rsid w:val="00E97810"/>
    <w:rsid w:val="00EA02D6"/>
    <w:rsid w:val="00EA3B6A"/>
    <w:rsid w:val="00EA53CB"/>
    <w:rsid w:val="00EB105A"/>
    <w:rsid w:val="00EB2B60"/>
    <w:rsid w:val="00EC48C6"/>
    <w:rsid w:val="00EC4D16"/>
    <w:rsid w:val="00EC6DEC"/>
    <w:rsid w:val="00ED1975"/>
    <w:rsid w:val="00ED2572"/>
    <w:rsid w:val="00EE6FBF"/>
    <w:rsid w:val="00EE703D"/>
    <w:rsid w:val="00EF43C7"/>
    <w:rsid w:val="00F00A1D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6A5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D1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1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  <w:style w:type="paragraph" w:customStyle="1" w:styleId="elementtoproof">
    <w:name w:val="elementtoproof"/>
    <w:basedOn w:val="Normal"/>
    <w:rsid w:val="003C7F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3C7F8A"/>
  </w:style>
  <w:style w:type="character" w:styleId="UnresolvedMention">
    <w:name w:val="Unresolved Mention"/>
    <w:basedOn w:val="DefaultParagraphFont"/>
    <w:uiPriority w:val="99"/>
    <w:semiHidden/>
    <w:unhideWhenUsed/>
    <w:rsid w:val="00ED25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lerialiarummasrl@pec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2270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61</cp:revision>
  <cp:lastPrinted>2020-07-14T09:26:00Z</cp:lastPrinted>
  <dcterms:created xsi:type="dcterms:W3CDTF">2021-07-08T06:40:00Z</dcterms:created>
  <dcterms:modified xsi:type="dcterms:W3CDTF">2026-06-16T15:20:00Z</dcterms:modified>
</cp:coreProperties>
</file>